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16" w:rsidRPr="00BC03C2" w:rsidRDefault="00FC6016" w:rsidP="00FC6016">
      <w:pPr>
        <w:ind w:firstLine="72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Алгоритм действий при </w:t>
      </w:r>
      <w:r w:rsidRPr="00BC03C2">
        <w:rPr>
          <w:b/>
          <w:bCs/>
          <w:sz w:val="28"/>
          <w:szCs w:val="28"/>
        </w:rPr>
        <w:t>подготовк</w:t>
      </w:r>
      <w:r>
        <w:rPr>
          <w:b/>
          <w:bCs/>
          <w:sz w:val="28"/>
          <w:szCs w:val="28"/>
        </w:rPr>
        <w:t>е</w:t>
      </w:r>
      <w:r w:rsidRPr="00BC03C2">
        <w:rPr>
          <w:b/>
          <w:bCs/>
          <w:sz w:val="28"/>
          <w:szCs w:val="28"/>
        </w:rPr>
        <w:t xml:space="preserve"> и проведени</w:t>
      </w:r>
      <w:r>
        <w:rPr>
          <w:b/>
          <w:bCs/>
          <w:sz w:val="28"/>
          <w:szCs w:val="28"/>
        </w:rPr>
        <w:t>и</w:t>
      </w:r>
      <w:r w:rsidRPr="00BC03C2">
        <w:rPr>
          <w:b/>
          <w:bCs/>
          <w:sz w:val="28"/>
          <w:szCs w:val="28"/>
        </w:rPr>
        <w:t xml:space="preserve"> тренировок </w:t>
      </w:r>
      <w:bookmarkEnd w:id="0"/>
      <w:r w:rsidRPr="00BC03C2">
        <w:rPr>
          <w:b/>
          <w:bCs/>
          <w:sz w:val="28"/>
          <w:szCs w:val="28"/>
        </w:rPr>
        <w:t>по предупреждению и ликвидации террористического акта, минимизации и ликвидации последствий террористических актов</w:t>
      </w:r>
    </w:p>
    <w:p w:rsidR="00FC6016" w:rsidRPr="00BC03C2" w:rsidRDefault="00FC6016" w:rsidP="00FC6016">
      <w:pPr>
        <w:ind w:firstLine="720"/>
        <w:jc w:val="both"/>
        <w:rPr>
          <w:b/>
          <w:bCs/>
          <w:sz w:val="28"/>
          <w:szCs w:val="28"/>
        </w:rPr>
      </w:pPr>
    </w:p>
    <w:p w:rsidR="00FC6016" w:rsidRPr="00BC03C2" w:rsidRDefault="00FC6016" w:rsidP="00FC6016">
      <w:pPr>
        <w:ind w:firstLine="720"/>
        <w:jc w:val="both"/>
        <w:rPr>
          <w:b/>
          <w:bCs/>
          <w:sz w:val="28"/>
          <w:szCs w:val="28"/>
        </w:rPr>
      </w:pPr>
      <w:r w:rsidRPr="00BC03C2">
        <w:rPr>
          <w:b/>
          <w:bCs/>
          <w:sz w:val="28"/>
          <w:szCs w:val="28"/>
        </w:rPr>
        <w:t>1. Общие положения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Объектовые тренировки (далее - тренировки) являются наиболее эффективной формой обучения для руководящего, профессорско-преподавательского состава, работников и студентов к решению задач, предупреждения и ликвидации террористического акта. На тренировках обычно отрабатывается весь комплекс мероприятий, предусмотренных планами предупреждения и ликвидации террористического акта.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Цели и задачи объектовых тренировок: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Поддержание на современном уровне профессиональной и психофизиологической готовности работников и обучаемых Университета, необходимой для осуществления действий по устранению нарушений в работе, связанных с террористическими актами, а также по эвакуации людей.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Обучение навыкам и действиям по предотвращению различных возможных ситуаций (взрыв, захват в заложники) являющихся следствием деятельности террористических организаций, обучение правилам оказания доврачебной помощи себе и другим пострадавшим, правилам пользования средствами индивидуальной защиты, приемам и способам спасения и эвакуации людей и материальных ценностей.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Выработка у работников и обучаемых навыков и способности самостоятельно, быстро и безошибочно ориентироваться в ситуации при возникновении угрозы террористического акта, а также вовремя терракта, правильно определять направление действий и принимать правильные меры по предупреждению возникновения террористических актов.</w:t>
      </w:r>
    </w:p>
    <w:p w:rsidR="00FC6016" w:rsidRPr="00BC03C2" w:rsidRDefault="00FC6016" w:rsidP="00FC6016">
      <w:pPr>
        <w:ind w:firstLine="720"/>
        <w:jc w:val="both"/>
        <w:rPr>
          <w:b/>
          <w:bCs/>
          <w:sz w:val="28"/>
          <w:szCs w:val="28"/>
        </w:rPr>
      </w:pPr>
    </w:p>
    <w:p w:rsidR="00FC6016" w:rsidRPr="00BC03C2" w:rsidRDefault="00FC6016" w:rsidP="00FC6016">
      <w:pPr>
        <w:ind w:firstLine="720"/>
        <w:jc w:val="both"/>
        <w:rPr>
          <w:b/>
          <w:bCs/>
          <w:sz w:val="28"/>
          <w:szCs w:val="28"/>
        </w:rPr>
      </w:pPr>
      <w:r w:rsidRPr="00BC03C2">
        <w:rPr>
          <w:b/>
          <w:bCs/>
          <w:sz w:val="28"/>
          <w:szCs w:val="28"/>
        </w:rPr>
        <w:t>2. Подготовка к объектовым тренировкам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Подготовка к тренировке осуществляется на основании приказа ректора Университета, который доводится до исполнителей (руководителей объектов).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Руководителями объектов разрабатывается «План проведения тренировки».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В плане проведения тренировки указываются дата, время (продолжительность), тема тренировки (совершение террористического акта, сообщение об угрозе террористического акта, обнаружение бесхозного предмета с признаками взрывного устройства и т.д.), место проведения (здание, территория), цели тренировки,  состав участников, учебные вопросы (что планируется отработать, перечисляются планируемые к проведению в ходе тренировки действия, например: оповещение дежурных служб правоохранительных органов, проверка реагирования сотрудников ЧОП, отработка порядка действий персонала и учащихся при обнаружении подозрительного предмета, эвакуация персонала и учащихся в безопасную зону, организация взаимодействия с правоохранительными органами по </w:t>
      </w:r>
      <w:r w:rsidRPr="00BC03C2">
        <w:rPr>
          <w:sz w:val="28"/>
          <w:szCs w:val="28"/>
        </w:rPr>
        <w:lastRenderedPageBreak/>
        <w:t>минимизации последствий террористического акта и т.п.), меры безопасности (отражается краткий перечень мер безопасности), ограничения (например: ограничение дорожного движения производится условно).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В подготовительный период руководители объектов проводят инструктивные занятия с руководителями структурных подразделений, в ходе которых уточняются: порядок проведения тренировки, объем и последовательность выполнения учебных мероприятий, меры безопасности, объем и участки имитации, вопросы материально-технического обеспечения, организация взаимодействия между структурными подразделениями Университета, территориальными органами безопасности и правоохранительными структурами.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Подготовка тренировки осуществляется лично руководителем объекта с учетом характера учебной деятельности, особенностей территориального размещения, степени </w:t>
      </w:r>
      <w:proofErr w:type="spellStart"/>
      <w:r w:rsidRPr="00BC03C2">
        <w:rPr>
          <w:sz w:val="28"/>
          <w:szCs w:val="28"/>
        </w:rPr>
        <w:t>обученности</w:t>
      </w:r>
      <w:proofErr w:type="spellEnd"/>
      <w:r w:rsidRPr="00BC03C2">
        <w:rPr>
          <w:sz w:val="28"/>
          <w:szCs w:val="28"/>
        </w:rPr>
        <w:t xml:space="preserve"> участников тренировки, состоянии антитеррористической защищенности на объекте.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При подготовке к тренировке основное внимание следует уделять эффективному решению вопросов защиты сотрудников и материальных средств от террористических актов, умелым действиям участников учения по сигналам оповещения.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Определяя тему и продолжительность тренировки, необходимо учитывать возможность выполнения глубокой и всесторонней проработки учебных вопросов и возможности материально-технического обеспечения тренировки.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Перечень и объем выполняемых мероприятий должен позволить проверить на практике реальность осуществления плана действий по минимизации и ликвидации последствий террористического акта на объекте. </w:t>
      </w:r>
    </w:p>
    <w:p w:rsidR="00FC6016" w:rsidRPr="00BC03C2" w:rsidRDefault="00FC6016" w:rsidP="00FC6016">
      <w:pPr>
        <w:ind w:firstLine="720"/>
        <w:jc w:val="both"/>
        <w:rPr>
          <w:b/>
          <w:bCs/>
          <w:sz w:val="28"/>
          <w:szCs w:val="28"/>
        </w:rPr>
      </w:pPr>
    </w:p>
    <w:p w:rsidR="00FC6016" w:rsidRPr="00BC03C2" w:rsidRDefault="00FC6016" w:rsidP="00FC6016">
      <w:pPr>
        <w:ind w:firstLine="720"/>
        <w:jc w:val="both"/>
        <w:rPr>
          <w:b/>
          <w:bCs/>
          <w:sz w:val="28"/>
          <w:szCs w:val="28"/>
        </w:rPr>
      </w:pPr>
      <w:r w:rsidRPr="00BC03C2">
        <w:rPr>
          <w:b/>
          <w:bCs/>
          <w:sz w:val="28"/>
          <w:szCs w:val="28"/>
        </w:rPr>
        <w:t xml:space="preserve">3. Проведение объектовых тренировок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Тренировки на объектах (территориях) Университета проводятся под руководством руководителя объекта, который несет полную ответственность за подготовку, организацию и качество ее проведения.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К участию в тренировке при отработке учебных вопросов, требующих привлечения максимально возможного количества людей (например, эвакуация) привлекается весь личный состав объекта университета, а также обучающиеся и проводится в наиболее удобное время.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Основное внимание в ходе тренировок сосредоточивается на отработке приемов и способов защиты работников и обучаемых объекта Университета от угроз и совершения террористического акта.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В ходе тренировок могут отрабатываться и другие практические вопросы, перечень и порядок отработки которых зависит от содержания планов действий по предупреждению, ликвидации или минимизации последствий террористического акта. 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 xml:space="preserve">Для более качественной отработки конкретных вопросов, в соответствии с созданной обстановкой обучаемым могут вручаться </w:t>
      </w:r>
      <w:r w:rsidRPr="00BC03C2">
        <w:rPr>
          <w:sz w:val="28"/>
          <w:szCs w:val="28"/>
        </w:rPr>
        <w:lastRenderedPageBreak/>
        <w:t>заблаговременно разработанные имитационные талоны (с соответствующей обстановке текстуальной информацией).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Продолжительность проведения тренировки зависит от времени, необходимого на выполнение практических мероприятий, специфики объекта Университета, количества обучаемых, учебных целей и задач.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После выполнения всех учебных вопросов, предусмотренных планом, руководитель тренировки проводит разбор, анализирует и оценивает действия обучаемых. При необходимости по результатам тренировки могут вноситься уточнения в планы действий.</w:t>
      </w:r>
    </w:p>
    <w:p w:rsidR="00FC6016" w:rsidRPr="00BC03C2" w:rsidRDefault="00FC6016" w:rsidP="00FC6016">
      <w:pPr>
        <w:ind w:firstLine="720"/>
        <w:jc w:val="both"/>
        <w:rPr>
          <w:sz w:val="28"/>
          <w:szCs w:val="28"/>
        </w:rPr>
      </w:pPr>
      <w:r w:rsidRPr="00BC03C2">
        <w:rPr>
          <w:sz w:val="28"/>
          <w:szCs w:val="28"/>
        </w:rPr>
        <w:t>Если обучаемые в ходе тренировки не укладываются в установленные нормативы, а запланированные мероприятия не выполняются в отведенное время, руководитель тренировки повторяет отработку того или иного учебного вопроса.</w:t>
      </w:r>
    </w:p>
    <w:p w:rsidR="00FC6016" w:rsidRDefault="00FC6016" w:rsidP="00FC60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BC03C2">
        <w:rPr>
          <w:sz w:val="28"/>
          <w:szCs w:val="28"/>
        </w:rPr>
        <w:t xml:space="preserve"> результатах проведенной тренировки </w:t>
      </w:r>
      <w:proofErr w:type="gramStart"/>
      <w:r>
        <w:rPr>
          <w:sz w:val="28"/>
          <w:szCs w:val="28"/>
        </w:rPr>
        <w:t xml:space="preserve">направляется </w:t>
      </w:r>
      <w:r w:rsidRPr="00BC03C2">
        <w:rPr>
          <w:sz w:val="28"/>
          <w:szCs w:val="28"/>
        </w:rPr>
        <w:t xml:space="preserve"> в</w:t>
      </w:r>
      <w:proofErr w:type="gramEnd"/>
      <w:r w:rsidRPr="00BC03C2">
        <w:rPr>
          <w:sz w:val="28"/>
          <w:szCs w:val="28"/>
        </w:rPr>
        <w:t xml:space="preserve"> Управление безопасности с приложением</w:t>
      </w:r>
      <w:r>
        <w:rPr>
          <w:sz w:val="28"/>
          <w:szCs w:val="28"/>
        </w:rPr>
        <w:t xml:space="preserve"> плана проведения тренировки и </w:t>
      </w:r>
      <w:r w:rsidRPr="00BC03C2">
        <w:rPr>
          <w:sz w:val="28"/>
          <w:szCs w:val="28"/>
        </w:rPr>
        <w:t xml:space="preserve"> акта.</w:t>
      </w:r>
    </w:p>
    <w:p w:rsidR="00FC6016" w:rsidRDefault="00FC6016" w:rsidP="00FC6016">
      <w:pPr>
        <w:ind w:firstLine="720"/>
        <w:jc w:val="both"/>
        <w:rPr>
          <w:sz w:val="28"/>
          <w:szCs w:val="28"/>
        </w:rPr>
      </w:pPr>
    </w:p>
    <w:p w:rsidR="00FC6016" w:rsidRDefault="00FC6016" w:rsidP="00FC6016">
      <w:pPr>
        <w:ind w:firstLine="720"/>
        <w:jc w:val="both"/>
        <w:rPr>
          <w:sz w:val="28"/>
          <w:szCs w:val="28"/>
        </w:rPr>
      </w:pPr>
    </w:p>
    <w:p w:rsidR="00E07B0B" w:rsidRDefault="00E07B0B"/>
    <w:sectPr w:rsidR="00E0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7F"/>
    <w:rsid w:val="00DC4F7F"/>
    <w:rsid w:val="00E07B0B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6695-4052-4790-8EA3-A638F2FA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 Павел Викторович</dc:creator>
  <cp:keywords/>
  <dc:description/>
  <cp:lastModifiedBy>Семенихин Павел Викторович</cp:lastModifiedBy>
  <cp:revision>2</cp:revision>
  <dcterms:created xsi:type="dcterms:W3CDTF">2021-10-20T04:06:00Z</dcterms:created>
  <dcterms:modified xsi:type="dcterms:W3CDTF">2021-10-20T04:06:00Z</dcterms:modified>
</cp:coreProperties>
</file>